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DC992" w14:textId="5E4AAD85" w:rsidR="00851B1E" w:rsidRPr="00A269F8" w:rsidRDefault="00851B1E">
      <w:pPr>
        <w:rPr>
          <w:rFonts w:ascii="Arial" w:hAnsi="Arial" w:cs="Arial"/>
          <w:b/>
          <w:bCs/>
          <w:sz w:val="24"/>
          <w:szCs w:val="24"/>
        </w:rPr>
      </w:pPr>
      <w:proofErr w:type="spellStart"/>
      <w:r w:rsidRPr="00A269F8">
        <w:rPr>
          <w:rFonts w:ascii="Arial" w:hAnsi="Arial" w:cs="Arial"/>
          <w:b/>
          <w:bCs/>
          <w:sz w:val="24"/>
          <w:szCs w:val="24"/>
        </w:rPr>
        <w:t>Hipertensioni</w:t>
      </w:r>
      <w:proofErr w:type="spellEnd"/>
      <w:r w:rsidRPr="00A269F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8EF2672" w14:textId="06DF0DDF" w:rsidR="00D31762" w:rsidRPr="00A269F8" w:rsidRDefault="00646C1A">
      <w:pPr>
        <w:rPr>
          <w:rFonts w:ascii="Arial" w:hAnsi="Arial" w:cs="Arial"/>
          <w:b/>
          <w:bCs/>
          <w:sz w:val="24"/>
          <w:szCs w:val="24"/>
        </w:rPr>
      </w:pPr>
      <w:r w:rsidRPr="00A269F8">
        <w:rPr>
          <w:rFonts w:ascii="Arial" w:hAnsi="Arial" w:cs="Arial"/>
          <w:b/>
          <w:bCs/>
          <w:sz w:val="24"/>
          <w:szCs w:val="24"/>
        </w:rPr>
        <w:t>A.</w:t>
      </w:r>
      <w:r w:rsidR="008F02F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A269F8">
        <w:rPr>
          <w:rFonts w:ascii="Arial" w:hAnsi="Arial" w:cs="Arial"/>
          <w:b/>
          <w:bCs/>
          <w:sz w:val="24"/>
          <w:szCs w:val="24"/>
        </w:rPr>
        <w:t>P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r w:rsidR="00D31762" w:rsidRPr="00A269F8">
        <w:rPr>
          <w:rFonts w:ascii="Arial" w:hAnsi="Arial" w:cs="Arial"/>
          <w:b/>
          <w:bCs/>
          <w:sz w:val="24"/>
          <w:szCs w:val="24"/>
        </w:rPr>
        <w:t>r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t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qen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pjes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kartel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r w:rsidR="00D31762" w:rsidRPr="00A269F8">
        <w:rPr>
          <w:rFonts w:ascii="Arial" w:hAnsi="Arial" w:cs="Arial"/>
          <w:b/>
          <w:bCs/>
          <w:sz w:val="24"/>
          <w:szCs w:val="24"/>
        </w:rPr>
        <w:t>s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s</w:t>
      </w:r>
      <w:r w:rsidR="00317B4F" w:rsidRPr="00A269F8">
        <w:rPr>
          <w:rFonts w:ascii="Arial" w:hAnsi="Arial" w:cs="Arial"/>
          <w:b/>
          <w:bCs/>
          <w:sz w:val="24"/>
          <w:szCs w:val="24"/>
        </w:rPr>
        <w:t>ë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17B4F" w:rsidRPr="00A269F8">
        <w:rPr>
          <w:rFonts w:ascii="Arial" w:hAnsi="Arial" w:cs="Arial"/>
          <w:b/>
          <w:bCs/>
          <w:color w:val="000000"/>
          <w:sz w:val="24"/>
          <w:szCs w:val="24"/>
        </w:rPr>
        <w:t>ç</w:t>
      </w:r>
      <w:r w:rsidR="00D31762" w:rsidRPr="00A269F8">
        <w:rPr>
          <w:rFonts w:ascii="Arial" w:hAnsi="Arial" w:cs="Arial"/>
          <w:b/>
          <w:bCs/>
          <w:sz w:val="24"/>
          <w:szCs w:val="24"/>
        </w:rPr>
        <w:t>do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31762" w:rsidRPr="00A269F8">
        <w:rPr>
          <w:rFonts w:ascii="Arial" w:hAnsi="Arial" w:cs="Arial"/>
          <w:b/>
          <w:bCs/>
          <w:sz w:val="24"/>
          <w:szCs w:val="24"/>
        </w:rPr>
        <w:t>pacienti</w:t>
      </w:r>
      <w:proofErr w:type="spellEnd"/>
      <w:r w:rsidR="00D31762" w:rsidRPr="00A269F8">
        <w:rPr>
          <w:rFonts w:ascii="Arial" w:hAnsi="Arial" w:cs="Arial"/>
          <w:b/>
          <w:bCs/>
          <w:sz w:val="24"/>
          <w:szCs w:val="24"/>
        </w:rPr>
        <w:t xml:space="preserve"> me </w:t>
      </w:r>
      <w:proofErr w:type="spellStart"/>
      <w:r w:rsidR="00F2191D" w:rsidRPr="00A269F8">
        <w:rPr>
          <w:rFonts w:ascii="Arial" w:hAnsi="Arial" w:cs="Arial"/>
          <w:b/>
          <w:bCs/>
          <w:sz w:val="24"/>
          <w:szCs w:val="24"/>
        </w:rPr>
        <w:t>Hipertension</w:t>
      </w:r>
      <w:proofErr w:type="spellEnd"/>
      <w:r w:rsidR="00F2191D" w:rsidRPr="00A269F8">
        <w:rPr>
          <w:rFonts w:ascii="Arial" w:hAnsi="Arial" w:cs="Arial"/>
          <w:b/>
          <w:bCs/>
          <w:sz w:val="24"/>
          <w:szCs w:val="24"/>
        </w:rPr>
        <w:t xml:space="preserve"> Arterial</w:t>
      </w:r>
      <w:r w:rsidR="00D31762" w:rsidRPr="00A269F8">
        <w:rPr>
          <w:rFonts w:ascii="Arial" w:hAnsi="Arial" w:cs="Arial"/>
          <w:b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0"/>
        <w:gridCol w:w="4762"/>
        <w:gridCol w:w="2838"/>
      </w:tblGrid>
      <w:tr w:rsidR="00D31762" w:rsidRPr="00A269F8" w14:paraId="2DD20789" w14:textId="77777777" w:rsidTr="00E135D1">
        <w:tc>
          <w:tcPr>
            <w:tcW w:w="1750" w:type="dxa"/>
          </w:tcPr>
          <w:p w14:paraId="712637C9" w14:textId="06697762" w:rsidR="00D31762" w:rsidRPr="00A269F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SJT</w:t>
            </w:r>
          </w:p>
        </w:tc>
        <w:tc>
          <w:tcPr>
            <w:tcW w:w="4762" w:type="dxa"/>
          </w:tcPr>
          <w:p w14:paraId="62370E75" w14:textId="27FE0BC3" w:rsidR="00D31762" w:rsidRPr="00A269F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Mjeti</w:t>
            </w:r>
            <w:proofErr w:type="spellEnd"/>
          </w:p>
        </w:tc>
        <w:tc>
          <w:tcPr>
            <w:tcW w:w="2838" w:type="dxa"/>
          </w:tcPr>
          <w:p w14:paraId="753282D4" w14:textId="3F4A069E" w:rsidR="00D31762" w:rsidRPr="00A269F8" w:rsidRDefault="00D3176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Kush</w:t>
            </w:r>
            <w:r w:rsidR="005E4F6D" w:rsidRPr="00A26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64C17"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="005E4F6D" w:rsidRPr="00A26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E4F6D"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perdor</w:t>
            </w:r>
            <w:proofErr w:type="spellEnd"/>
          </w:p>
        </w:tc>
      </w:tr>
      <w:tr w:rsidR="00E33E21" w:rsidRPr="00A269F8" w14:paraId="2FD0F586" w14:textId="77777777" w:rsidTr="00E135D1">
        <w:tc>
          <w:tcPr>
            <w:tcW w:w="1750" w:type="dxa"/>
            <w:vMerge w:val="restart"/>
          </w:tcPr>
          <w:p w14:paraId="6D77EACF" w14:textId="0FE37215" w:rsidR="00E33E21" w:rsidRPr="00A269F8" w:rsidRDefault="00FD5209" w:rsidP="00E33E21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A269F8">
              <w:rPr>
                <w:rFonts w:ascii="Arial" w:hAnsi="Arial" w:cs="Arial"/>
                <w:b/>
                <w:bCs/>
                <w:sz w:val="24"/>
                <w:szCs w:val="24"/>
              </w:rPr>
              <w:t>Hipertensioni</w:t>
            </w:r>
            <w:proofErr w:type="spellEnd"/>
            <w:r w:rsidRPr="00A269F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Arterial</w:t>
            </w:r>
          </w:p>
        </w:tc>
        <w:tc>
          <w:tcPr>
            <w:tcW w:w="4762" w:type="dxa"/>
          </w:tcPr>
          <w:p w14:paraId="2C77F173" w14:textId="1876ACB5" w:rsidR="00E33E21" w:rsidRPr="00A269F8" w:rsidRDefault="00BF6D2A" w:rsidP="00FE3BB0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Vler</w:t>
            </w:r>
            <w:r w:rsidR="009536E1" w:rsidRPr="00A269F8">
              <w:rPr>
                <w:rFonts w:ascii="Arial" w:hAnsi="Arial" w:cs="Arial"/>
                <w:sz w:val="24"/>
                <w:szCs w:val="24"/>
              </w:rPr>
              <w:t>ë</w:t>
            </w:r>
            <w:r w:rsidR="0000419C" w:rsidRPr="00A269F8">
              <w:rPr>
                <w:rFonts w:ascii="Arial" w:hAnsi="Arial" w:cs="Arial"/>
                <w:sz w:val="24"/>
                <w:szCs w:val="24"/>
              </w:rPr>
              <w:t>simi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rrezikut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kardio-vaskular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84E0F" w:rsidRPr="00A269F8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Udh</w:t>
            </w:r>
            <w:r w:rsidR="009536E1" w:rsidRPr="00A269F8">
              <w:rPr>
                <w:rFonts w:ascii="Arial" w:hAnsi="Arial" w:cs="Arial"/>
                <w:sz w:val="24"/>
                <w:szCs w:val="24"/>
              </w:rPr>
              <w:t>ë</w:t>
            </w:r>
            <w:r w:rsidR="0000419C" w:rsidRPr="00A269F8">
              <w:rPr>
                <w:rFonts w:ascii="Arial" w:hAnsi="Arial" w:cs="Arial"/>
                <w:sz w:val="24"/>
                <w:szCs w:val="24"/>
              </w:rPr>
              <w:t>rr</w:t>
            </w:r>
            <w:r w:rsidR="009536E1" w:rsidRPr="00A269F8">
              <w:rPr>
                <w:rFonts w:ascii="Arial" w:hAnsi="Arial" w:cs="Arial"/>
                <w:sz w:val="24"/>
                <w:szCs w:val="24"/>
              </w:rPr>
              <w:t>ë</w:t>
            </w:r>
            <w:r w:rsidR="0000419C" w:rsidRPr="00A269F8">
              <w:rPr>
                <w:rFonts w:ascii="Arial" w:hAnsi="Arial" w:cs="Arial"/>
                <w:sz w:val="24"/>
                <w:szCs w:val="24"/>
              </w:rPr>
              <w:t>fyesi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klinik</w:t>
            </w:r>
            <w:proofErr w:type="spellEnd"/>
            <w:r w:rsidR="00884E0F" w:rsidRPr="00A269F8">
              <w:rPr>
                <w:rFonts w:ascii="Arial" w:hAnsi="Arial" w:cs="Arial"/>
                <w:sz w:val="24"/>
                <w:szCs w:val="24"/>
              </w:rPr>
              <w:t>,</w:t>
            </w:r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00419C" w:rsidRPr="00A269F8">
              <w:rPr>
                <w:rFonts w:ascii="Arial" w:hAnsi="Arial" w:cs="Arial"/>
                <w:sz w:val="24"/>
                <w:szCs w:val="24"/>
              </w:rPr>
              <w:t>faqe</w:t>
            </w:r>
            <w:proofErr w:type="spellEnd"/>
            <w:r w:rsidR="0000419C" w:rsidRPr="00A269F8">
              <w:rPr>
                <w:rFonts w:ascii="Arial" w:hAnsi="Arial" w:cs="Arial"/>
                <w:sz w:val="24"/>
                <w:szCs w:val="24"/>
              </w:rPr>
              <w:t xml:space="preserve"> 62</w:t>
            </w:r>
            <w:r w:rsidR="00884E0F" w:rsidRPr="00A269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14:paraId="10769223" w14:textId="4189AAB7" w:rsidR="00E33E21" w:rsidRPr="00A269F8" w:rsidRDefault="00FE3BB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9F8">
              <w:rPr>
                <w:rFonts w:ascii="Arial" w:hAnsi="Arial" w:cs="Arial"/>
                <w:sz w:val="24"/>
                <w:szCs w:val="24"/>
              </w:rPr>
              <w:t>Infermieri</w:t>
            </w:r>
            <w:proofErr w:type="spellEnd"/>
            <w:r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9F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A269F8">
              <w:rPr>
                <w:rFonts w:ascii="Arial" w:hAnsi="Arial" w:cs="Arial"/>
                <w:sz w:val="24"/>
                <w:szCs w:val="24"/>
              </w:rPr>
              <w:t>familjes</w:t>
            </w:r>
            <w:proofErr w:type="spellEnd"/>
          </w:p>
        </w:tc>
      </w:tr>
      <w:tr w:rsidR="00E33E21" w:rsidRPr="00A269F8" w14:paraId="281F09F0" w14:textId="77777777" w:rsidTr="00E135D1">
        <w:tc>
          <w:tcPr>
            <w:tcW w:w="1750" w:type="dxa"/>
            <w:vMerge/>
          </w:tcPr>
          <w:p w14:paraId="7E67E0FB" w14:textId="77777777" w:rsidR="00E33E21" w:rsidRPr="00A269F8" w:rsidRDefault="00E33E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62" w:type="dxa"/>
          </w:tcPr>
          <w:p w14:paraId="722EEC13" w14:textId="5A4D7F48" w:rsidR="00E33E21" w:rsidRPr="00A269F8" w:rsidRDefault="00BF6D2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Ditari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matjes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së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TA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në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shtëpi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Udhërrëfyesi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klinik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536E1" w:rsidRPr="00A269F8">
              <w:rPr>
                <w:rFonts w:ascii="Arial" w:hAnsi="Arial" w:cs="Arial"/>
                <w:sz w:val="24"/>
                <w:szCs w:val="24"/>
              </w:rPr>
              <w:t>faqe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 xml:space="preserve"> 17</w:t>
            </w:r>
            <w:r w:rsidR="00D72BC2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72BC2" w:rsidRPr="00A269F8">
              <w:rPr>
                <w:rFonts w:ascii="Arial" w:hAnsi="Arial" w:cs="Arial"/>
                <w:sz w:val="24"/>
                <w:szCs w:val="24"/>
              </w:rPr>
              <w:t>dhe</w:t>
            </w:r>
            <w:proofErr w:type="spellEnd"/>
            <w:r w:rsidR="00D72BC2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4F6D" w:rsidRPr="00A269F8">
              <w:rPr>
                <w:rFonts w:ascii="Arial" w:hAnsi="Arial" w:cs="Arial"/>
                <w:sz w:val="24"/>
                <w:szCs w:val="24"/>
              </w:rPr>
              <w:t>M</w:t>
            </w:r>
            <w:r w:rsidR="00D72BC2" w:rsidRPr="00A269F8">
              <w:rPr>
                <w:rFonts w:ascii="Arial" w:hAnsi="Arial" w:cs="Arial"/>
                <w:sz w:val="24"/>
                <w:szCs w:val="24"/>
              </w:rPr>
              <w:t>odeli</w:t>
            </w:r>
            <w:proofErr w:type="spellEnd"/>
            <w:r w:rsidR="00D72BC2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4F6D" w:rsidRPr="00A269F8">
              <w:rPr>
                <w:rFonts w:ascii="Arial" w:hAnsi="Arial" w:cs="Arial"/>
                <w:sz w:val="24"/>
                <w:szCs w:val="24"/>
              </w:rPr>
              <w:t>faqja</w:t>
            </w:r>
            <w:proofErr w:type="spellEnd"/>
            <w:r w:rsidR="005E4F6D" w:rsidRPr="00A269F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E4F6D" w:rsidRPr="00A269F8">
              <w:rPr>
                <w:rFonts w:ascii="Arial" w:hAnsi="Arial" w:cs="Arial"/>
                <w:sz w:val="24"/>
                <w:szCs w:val="24"/>
              </w:rPr>
              <w:t>dyte</w:t>
            </w:r>
            <w:proofErr w:type="spellEnd"/>
            <w:r w:rsidR="005E4F6D" w:rsidRPr="00A269F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="005E4F6D" w:rsidRPr="00A269F8">
              <w:rPr>
                <w:rFonts w:ascii="Arial" w:hAnsi="Arial" w:cs="Arial"/>
                <w:sz w:val="24"/>
                <w:szCs w:val="24"/>
              </w:rPr>
              <w:t>ketoj</w:t>
            </w:r>
            <w:proofErr w:type="spellEnd"/>
            <w:r w:rsidR="005E4F6D" w:rsidRPr="00A269F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4F6D" w:rsidRPr="00A269F8">
              <w:rPr>
                <w:rFonts w:ascii="Arial" w:hAnsi="Arial" w:cs="Arial"/>
                <w:sz w:val="24"/>
                <w:szCs w:val="24"/>
              </w:rPr>
              <w:t>dokumenti</w:t>
            </w:r>
            <w:proofErr w:type="spellEnd"/>
            <w:r w:rsidR="009536E1" w:rsidRPr="00A269F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838" w:type="dxa"/>
          </w:tcPr>
          <w:p w14:paraId="0D238E84" w14:textId="4F7F1A8D" w:rsidR="00E33E21" w:rsidRPr="00A269F8" w:rsidRDefault="00E33E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269F8">
              <w:rPr>
                <w:rFonts w:ascii="Arial" w:hAnsi="Arial" w:cs="Arial"/>
                <w:sz w:val="24"/>
                <w:szCs w:val="24"/>
              </w:rPr>
              <w:t>Infermierja</w:t>
            </w:r>
            <w:proofErr w:type="spellEnd"/>
            <w:r w:rsidRPr="00A269F8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A269F8">
              <w:rPr>
                <w:rFonts w:ascii="Arial" w:hAnsi="Arial" w:cs="Arial"/>
                <w:sz w:val="24"/>
                <w:szCs w:val="24"/>
              </w:rPr>
              <w:t>Familjes</w:t>
            </w:r>
            <w:proofErr w:type="spellEnd"/>
          </w:p>
        </w:tc>
      </w:tr>
    </w:tbl>
    <w:p w14:paraId="614B7D51" w14:textId="771CBB46" w:rsidR="00D31762" w:rsidRPr="00A269F8" w:rsidRDefault="00D31762" w:rsidP="00D31762">
      <w:pPr>
        <w:rPr>
          <w:rFonts w:ascii="Arial" w:hAnsi="Arial" w:cs="Arial"/>
          <w:sz w:val="24"/>
          <w:szCs w:val="24"/>
        </w:rPr>
      </w:pPr>
    </w:p>
    <w:p w14:paraId="38FFB006" w14:textId="3CADA603" w:rsidR="00884E0F" w:rsidRPr="00A269F8" w:rsidRDefault="00646C1A" w:rsidP="00884E0F">
      <w:pPr>
        <w:rPr>
          <w:rFonts w:ascii="Arial" w:hAnsi="Arial" w:cs="Arial"/>
          <w:sz w:val="24"/>
          <w:szCs w:val="24"/>
        </w:rPr>
      </w:pPr>
      <w:r w:rsidRPr="00A269F8">
        <w:rPr>
          <w:rFonts w:ascii="Arial" w:hAnsi="Arial" w:cs="Arial"/>
          <w:b/>
          <w:bCs/>
          <w:sz w:val="24"/>
          <w:szCs w:val="24"/>
        </w:rPr>
        <w:t>B.</w:t>
      </w:r>
      <w:r w:rsidR="005E4F6D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4A65" w:rsidRPr="00A269F8">
        <w:rPr>
          <w:rFonts w:ascii="Arial" w:hAnsi="Arial" w:cs="Arial"/>
          <w:b/>
          <w:bCs/>
          <w:sz w:val="24"/>
          <w:szCs w:val="24"/>
        </w:rPr>
        <w:t>Për</w:t>
      </w:r>
      <w:proofErr w:type="spellEnd"/>
      <w:r w:rsidR="00324A65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4A65" w:rsidRPr="00A269F8">
        <w:rPr>
          <w:rFonts w:ascii="Arial" w:hAnsi="Arial" w:cs="Arial"/>
          <w:b/>
          <w:bCs/>
          <w:sz w:val="24"/>
          <w:szCs w:val="24"/>
        </w:rPr>
        <w:t>të</w:t>
      </w:r>
      <w:proofErr w:type="spellEnd"/>
      <w:r w:rsidR="00324A65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4A65" w:rsidRPr="00A269F8">
        <w:rPr>
          <w:rFonts w:ascii="Arial" w:hAnsi="Arial" w:cs="Arial"/>
          <w:b/>
          <w:bCs/>
          <w:sz w:val="24"/>
          <w:szCs w:val="24"/>
        </w:rPr>
        <w:t>lehtësuar</w:t>
      </w:r>
      <w:proofErr w:type="spellEnd"/>
      <w:r w:rsidR="00324A65" w:rsidRPr="00A269F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24A65" w:rsidRPr="00A269F8">
        <w:rPr>
          <w:rFonts w:ascii="Arial" w:hAnsi="Arial" w:cs="Arial"/>
          <w:b/>
          <w:bCs/>
          <w:sz w:val="24"/>
          <w:szCs w:val="24"/>
        </w:rPr>
        <w:t>zbatimin</w:t>
      </w:r>
      <w:proofErr w:type="spellEnd"/>
      <w:r w:rsidR="00324A65" w:rsidRPr="00A269F8">
        <w:rPr>
          <w:rFonts w:ascii="Arial" w:hAnsi="Arial" w:cs="Arial"/>
          <w:b/>
          <w:bCs/>
          <w:sz w:val="24"/>
          <w:szCs w:val="24"/>
        </w:rPr>
        <w:t xml:space="preserve"> e </w:t>
      </w:r>
      <w:proofErr w:type="spellStart"/>
      <w:r w:rsidR="00324A65" w:rsidRPr="00A269F8">
        <w:rPr>
          <w:rFonts w:ascii="Arial" w:hAnsi="Arial" w:cs="Arial"/>
          <w:b/>
          <w:bCs/>
          <w:sz w:val="24"/>
          <w:szCs w:val="24"/>
        </w:rPr>
        <w:t>protokollit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>:</w:t>
      </w:r>
    </w:p>
    <w:p w14:paraId="18CB8E46" w14:textId="0791D00C" w:rsidR="009536E1" w:rsidRDefault="00BF6D2A" w:rsidP="00D3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Procedura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standarde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matjes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së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tensionit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arterial (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Udhërrëfyesi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67)</w:t>
      </w:r>
    </w:p>
    <w:p w14:paraId="55D15483" w14:textId="54D36ADD" w:rsidR="00884633" w:rsidRPr="00A269F8" w:rsidRDefault="00BF6D2A" w:rsidP="00D3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Shpeshtësia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vizitave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ndjekëse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dhe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ekazaminimeve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Udhërrëfyesi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D42DF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5D42DF" w:rsidRPr="00A269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42DF" w:rsidRPr="00A269F8">
        <w:rPr>
          <w:rFonts w:ascii="Arial" w:hAnsi="Arial" w:cs="Arial"/>
          <w:sz w:val="24"/>
          <w:szCs w:val="24"/>
        </w:rPr>
        <w:t>51)</w:t>
      </w:r>
      <w:r>
        <w:rPr>
          <w:rFonts w:ascii="Arial" w:hAnsi="Arial" w:cs="Arial"/>
          <w:sz w:val="24"/>
          <w:szCs w:val="24"/>
        </w:rPr>
        <w:t>+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Kategoritë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e</w:t>
      </w:r>
      <w:r w:rsidR="00884E0F" w:rsidRPr="00A269F8">
        <w:rPr>
          <w:rFonts w:ascii="Arial" w:hAnsi="Arial" w:cs="Arial"/>
          <w:sz w:val="24"/>
          <w:szCs w:val="24"/>
        </w:rPr>
        <w:t xml:space="preserve"> TA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te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të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rriturit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r w:rsidR="00884E0F" w:rsidRPr="00A269F8">
        <w:rPr>
          <w:rFonts w:ascii="Arial" w:hAnsi="Arial" w:cs="Arial"/>
          <w:sz w:val="24"/>
          <w:szCs w:val="24"/>
        </w:rPr>
        <w:t>(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Protokolli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i</w:t>
      </w:r>
      <w:proofErr w:type="spellEnd"/>
      <w:r w:rsidR="009536E1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36E1" w:rsidRPr="00A269F8">
        <w:rPr>
          <w:rFonts w:ascii="Arial" w:hAnsi="Arial" w:cs="Arial"/>
          <w:sz w:val="24"/>
          <w:szCs w:val="24"/>
        </w:rPr>
        <w:t>mjekimit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r w:rsidR="009536E1" w:rsidRPr="00A269F8">
        <w:rPr>
          <w:rFonts w:ascii="Arial" w:hAnsi="Arial" w:cs="Arial"/>
          <w:sz w:val="24"/>
          <w:szCs w:val="24"/>
        </w:rPr>
        <w:t>4</w:t>
      </w:r>
      <w:r w:rsidR="00884E0F" w:rsidRPr="00A269F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+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Vlerat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synuara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të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trajtimit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të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hipertensionit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arterial (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Udhërrëfyesi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633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884633" w:rsidRPr="00A269F8">
        <w:rPr>
          <w:rFonts w:ascii="Arial" w:hAnsi="Arial" w:cs="Arial"/>
          <w:sz w:val="24"/>
          <w:szCs w:val="24"/>
        </w:rPr>
        <w:t xml:space="preserve"> 50)</w:t>
      </w:r>
    </w:p>
    <w:p w14:paraId="2231091B" w14:textId="3063674B" w:rsidR="00D31762" w:rsidRPr="00A269F8" w:rsidRDefault="00BF6D2A" w:rsidP="00D3176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884E0F" w:rsidRPr="00A269F8">
        <w:rPr>
          <w:rFonts w:ascii="Arial" w:hAnsi="Arial" w:cs="Arial"/>
          <w:sz w:val="24"/>
          <w:szCs w:val="24"/>
        </w:rPr>
        <w:t>.P</w:t>
      </w:r>
      <w:r w:rsidR="009536E1" w:rsidRPr="00A269F8">
        <w:rPr>
          <w:rFonts w:ascii="Arial" w:hAnsi="Arial" w:cs="Arial"/>
          <w:sz w:val="24"/>
          <w:szCs w:val="24"/>
        </w:rPr>
        <w:t>ë</w:t>
      </w:r>
      <w:r w:rsidR="00884E0F" w:rsidRPr="00A269F8">
        <w:rPr>
          <w:rFonts w:ascii="Arial" w:hAnsi="Arial" w:cs="Arial"/>
          <w:sz w:val="24"/>
          <w:szCs w:val="24"/>
        </w:rPr>
        <w:t xml:space="preserve">rmbledhje e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ushqimeve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dhe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sa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shpesh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duhe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konsumuar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Udh</w:t>
      </w:r>
      <w:r w:rsidR="009536E1" w:rsidRPr="00A269F8">
        <w:rPr>
          <w:rFonts w:ascii="Arial" w:hAnsi="Arial" w:cs="Arial"/>
          <w:sz w:val="24"/>
          <w:szCs w:val="24"/>
        </w:rPr>
        <w:t>ë</w:t>
      </w:r>
      <w:r w:rsidR="00884E0F" w:rsidRPr="00A269F8">
        <w:rPr>
          <w:rFonts w:ascii="Arial" w:hAnsi="Arial" w:cs="Arial"/>
          <w:sz w:val="24"/>
          <w:szCs w:val="24"/>
        </w:rPr>
        <w:t>rr</w:t>
      </w:r>
      <w:r w:rsidR="009536E1" w:rsidRPr="00A269F8">
        <w:rPr>
          <w:rFonts w:ascii="Arial" w:hAnsi="Arial" w:cs="Arial"/>
          <w:sz w:val="24"/>
          <w:szCs w:val="24"/>
        </w:rPr>
        <w:t>ë</w:t>
      </w:r>
      <w:r w:rsidR="00884E0F" w:rsidRPr="00A269F8">
        <w:rPr>
          <w:rFonts w:ascii="Arial" w:hAnsi="Arial" w:cs="Arial"/>
          <w:sz w:val="24"/>
          <w:szCs w:val="24"/>
        </w:rPr>
        <w:t>fyesi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84E0F" w:rsidRPr="00A269F8">
        <w:rPr>
          <w:rFonts w:ascii="Arial" w:hAnsi="Arial" w:cs="Arial"/>
          <w:sz w:val="24"/>
          <w:szCs w:val="24"/>
        </w:rPr>
        <w:t>29)</w:t>
      </w:r>
      <w:r>
        <w:rPr>
          <w:rFonts w:ascii="Arial" w:hAnsi="Arial" w:cs="Arial"/>
          <w:sz w:val="24"/>
          <w:szCs w:val="24"/>
        </w:rPr>
        <w:t>+</w:t>
      </w:r>
      <w:proofErr w:type="spellStart"/>
      <w:proofErr w:type="gramEnd"/>
      <w:r w:rsidR="00884E0F" w:rsidRPr="00A269F8">
        <w:rPr>
          <w:rFonts w:ascii="Arial" w:hAnsi="Arial" w:cs="Arial"/>
          <w:sz w:val="24"/>
          <w:szCs w:val="24"/>
        </w:rPr>
        <w:t>Intensiteti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i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aktiviteteve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fizike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Udh</w:t>
      </w:r>
      <w:r w:rsidR="009536E1" w:rsidRPr="00A269F8">
        <w:rPr>
          <w:rFonts w:ascii="Arial" w:hAnsi="Arial" w:cs="Arial"/>
          <w:sz w:val="24"/>
          <w:szCs w:val="24"/>
        </w:rPr>
        <w:t>ë</w:t>
      </w:r>
      <w:r w:rsidR="00884E0F" w:rsidRPr="00A269F8">
        <w:rPr>
          <w:rFonts w:ascii="Arial" w:hAnsi="Arial" w:cs="Arial"/>
          <w:sz w:val="24"/>
          <w:szCs w:val="24"/>
        </w:rPr>
        <w:t>rr</w:t>
      </w:r>
      <w:r w:rsidR="009536E1" w:rsidRPr="00A269F8">
        <w:rPr>
          <w:rFonts w:ascii="Arial" w:hAnsi="Arial" w:cs="Arial"/>
          <w:sz w:val="24"/>
          <w:szCs w:val="24"/>
        </w:rPr>
        <w:t>ë</w:t>
      </w:r>
      <w:r w:rsidR="00884E0F" w:rsidRPr="00A269F8">
        <w:rPr>
          <w:rFonts w:ascii="Arial" w:hAnsi="Arial" w:cs="Arial"/>
          <w:sz w:val="24"/>
          <w:szCs w:val="24"/>
        </w:rPr>
        <w:t>fyesi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84E0F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884E0F" w:rsidRPr="00A269F8">
        <w:rPr>
          <w:rFonts w:ascii="Arial" w:hAnsi="Arial" w:cs="Arial"/>
          <w:sz w:val="24"/>
          <w:szCs w:val="24"/>
        </w:rPr>
        <w:t xml:space="preserve"> 31)</w:t>
      </w:r>
    </w:p>
    <w:p w14:paraId="4D0BDD61" w14:textId="283EE5FE" w:rsidR="00D2080D" w:rsidRPr="00A269F8" w:rsidRDefault="00E135D1" w:rsidP="00D2080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2080D" w:rsidRPr="00A269F8">
        <w:rPr>
          <w:rFonts w:ascii="Arial" w:hAnsi="Arial" w:cs="Arial"/>
          <w:sz w:val="24"/>
          <w:szCs w:val="24"/>
        </w:rPr>
        <w:t xml:space="preserve">.Kërkesat e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dokumentimit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në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kartelën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D2080D" w:rsidRPr="00A269F8">
        <w:rPr>
          <w:rFonts w:ascii="Arial" w:hAnsi="Arial" w:cs="Arial"/>
          <w:color w:val="000000"/>
          <w:sz w:val="24"/>
          <w:szCs w:val="24"/>
        </w:rPr>
        <w:t>ç</w:t>
      </w:r>
      <w:r w:rsidR="00D2080D" w:rsidRPr="00A269F8">
        <w:rPr>
          <w:rFonts w:ascii="Arial" w:hAnsi="Arial" w:cs="Arial"/>
          <w:sz w:val="24"/>
          <w:szCs w:val="24"/>
        </w:rPr>
        <w:t>do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pacienti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me </w:t>
      </w:r>
      <w:r w:rsidR="00B2135A">
        <w:rPr>
          <w:rFonts w:ascii="Arial" w:hAnsi="Arial" w:cs="Arial"/>
          <w:sz w:val="24"/>
          <w:szCs w:val="24"/>
        </w:rPr>
        <w:t xml:space="preserve">HTA, </w:t>
      </w:r>
      <w:proofErr w:type="spellStart"/>
      <w:r w:rsidR="00B2135A">
        <w:rPr>
          <w:rFonts w:ascii="Arial" w:hAnsi="Arial" w:cs="Arial"/>
          <w:sz w:val="24"/>
          <w:szCs w:val="24"/>
        </w:rPr>
        <w:t>Diabet</w:t>
      </w:r>
      <w:proofErr w:type="spellEnd"/>
      <w:r w:rsidR="00B2135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2135A">
        <w:rPr>
          <w:rFonts w:ascii="Arial" w:hAnsi="Arial" w:cs="Arial"/>
          <w:sz w:val="24"/>
          <w:szCs w:val="24"/>
        </w:rPr>
        <w:t>Dislipidemi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Udhërrëfyesi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klinik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080D" w:rsidRPr="00A269F8">
        <w:rPr>
          <w:rFonts w:ascii="Arial" w:hAnsi="Arial" w:cs="Arial"/>
          <w:sz w:val="24"/>
          <w:szCs w:val="24"/>
        </w:rPr>
        <w:t>faqe</w:t>
      </w:r>
      <w:proofErr w:type="spellEnd"/>
      <w:r w:rsidR="00D2080D" w:rsidRPr="00A269F8">
        <w:rPr>
          <w:rFonts w:ascii="Arial" w:hAnsi="Arial" w:cs="Arial"/>
          <w:sz w:val="24"/>
          <w:szCs w:val="24"/>
        </w:rPr>
        <w:t xml:space="preserve"> 59)</w:t>
      </w:r>
    </w:p>
    <w:p w14:paraId="126CFD5B" w14:textId="77777777" w:rsidR="009B7D6E" w:rsidRPr="00A269F8" w:rsidRDefault="009B7D6E" w:rsidP="00D31762">
      <w:pPr>
        <w:rPr>
          <w:rFonts w:ascii="Arial" w:hAnsi="Arial" w:cs="Arial"/>
          <w:b/>
          <w:bCs/>
          <w:sz w:val="24"/>
          <w:szCs w:val="24"/>
        </w:rPr>
      </w:pPr>
    </w:p>
    <w:p w14:paraId="1158D3D6" w14:textId="77777777" w:rsidR="009B7D6E" w:rsidRPr="00A269F8" w:rsidRDefault="009B7D6E" w:rsidP="00D31762">
      <w:pPr>
        <w:rPr>
          <w:rFonts w:ascii="Arial" w:hAnsi="Arial" w:cs="Arial"/>
          <w:b/>
          <w:bCs/>
          <w:sz w:val="24"/>
          <w:szCs w:val="24"/>
        </w:rPr>
      </w:pPr>
    </w:p>
    <w:p w14:paraId="4096E0F2" w14:textId="77777777" w:rsidR="009B7D6E" w:rsidRPr="00A269F8" w:rsidRDefault="009B7D6E" w:rsidP="00D31762">
      <w:pPr>
        <w:rPr>
          <w:rFonts w:ascii="Arial" w:hAnsi="Arial" w:cs="Arial"/>
          <w:b/>
          <w:bCs/>
          <w:sz w:val="24"/>
          <w:szCs w:val="24"/>
        </w:rPr>
      </w:pPr>
    </w:p>
    <w:p w14:paraId="7F0B7375" w14:textId="77777777" w:rsidR="009B7D6E" w:rsidRPr="00A269F8" w:rsidRDefault="009B7D6E" w:rsidP="00D31762">
      <w:pPr>
        <w:rPr>
          <w:rFonts w:ascii="Arial" w:hAnsi="Arial" w:cs="Arial"/>
          <w:b/>
          <w:bCs/>
          <w:sz w:val="24"/>
          <w:szCs w:val="24"/>
        </w:rPr>
      </w:pPr>
    </w:p>
    <w:p w14:paraId="2C2DA5F2" w14:textId="77777777" w:rsidR="004B63AA" w:rsidRPr="00A269F8" w:rsidRDefault="004B63AA">
      <w:pPr>
        <w:rPr>
          <w:rFonts w:ascii="Arial" w:hAnsi="Arial" w:cs="Arial"/>
          <w:b/>
          <w:bCs/>
          <w:sz w:val="24"/>
          <w:szCs w:val="24"/>
        </w:rPr>
      </w:pPr>
    </w:p>
    <w:sectPr w:rsidR="004B63AA" w:rsidRPr="00A2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62"/>
    <w:rsid w:val="0000419C"/>
    <w:rsid w:val="00077407"/>
    <w:rsid w:val="00264C17"/>
    <w:rsid w:val="002D477F"/>
    <w:rsid w:val="002D4C20"/>
    <w:rsid w:val="00317B4F"/>
    <w:rsid w:val="00324A65"/>
    <w:rsid w:val="004000CD"/>
    <w:rsid w:val="0040032C"/>
    <w:rsid w:val="00441D7E"/>
    <w:rsid w:val="004B63AA"/>
    <w:rsid w:val="005D42DF"/>
    <w:rsid w:val="005E4F6D"/>
    <w:rsid w:val="00646C1A"/>
    <w:rsid w:val="00675275"/>
    <w:rsid w:val="006F4A4E"/>
    <w:rsid w:val="0074780C"/>
    <w:rsid w:val="007A1392"/>
    <w:rsid w:val="007A7812"/>
    <w:rsid w:val="00851B1E"/>
    <w:rsid w:val="00884633"/>
    <w:rsid w:val="00884E0F"/>
    <w:rsid w:val="008C48D2"/>
    <w:rsid w:val="008F02FB"/>
    <w:rsid w:val="009536E1"/>
    <w:rsid w:val="009B791E"/>
    <w:rsid w:val="009B7D6E"/>
    <w:rsid w:val="009C33C8"/>
    <w:rsid w:val="00A269F8"/>
    <w:rsid w:val="00A45ACC"/>
    <w:rsid w:val="00B2135A"/>
    <w:rsid w:val="00BF6D2A"/>
    <w:rsid w:val="00C04EC1"/>
    <w:rsid w:val="00C052F8"/>
    <w:rsid w:val="00D2080D"/>
    <w:rsid w:val="00D31762"/>
    <w:rsid w:val="00D72BC2"/>
    <w:rsid w:val="00E135D1"/>
    <w:rsid w:val="00E33E21"/>
    <w:rsid w:val="00EB6284"/>
    <w:rsid w:val="00F2191D"/>
    <w:rsid w:val="00F577C8"/>
    <w:rsid w:val="00FD5209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16BD"/>
  <w15:chartTrackingRefBased/>
  <w15:docId w15:val="{76D75060-1AFD-4C50-97E3-02E0E27D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E4F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F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F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F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F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Ehadu MERSINI</dc:creator>
  <cp:keywords/>
  <dc:description/>
  <cp:lastModifiedBy>Irma QEHAJAJ</cp:lastModifiedBy>
  <cp:revision>14</cp:revision>
  <dcterms:created xsi:type="dcterms:W3CDTF">2021-11-22T10:44:00Z</dcterms:created>
  <dcterms:modified xsi:type="dcterms:W3CDTF">2022-04-19T12:09:00Z</dcterms:modified>
</cp:coreProperties>
</file>